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1E7D" w:rsidRPr="00C51E7D" w:rsidRDefault="00C51E7D" w:rsidP="00C51E7D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Приложение № 3</w:t>
      </w:r>
    </w:p>
    <w:p w:rsidR="00C51E7D" w:rsidRPr="00C51E7D" w:rsidRDefault="00C51E7D" w:rsidP="00C51E7D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</w:t>
      </w:r>
      <w:r w:rsidRPr="00C51E7D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к документации об аукционе</w:t>
      </w:r>
    </w:p>
    <w:p w:rsidR="00C51E7D" w:rsidRPr="00C51E7D" w:rsidRDefault="00C51E7D" w:rsidP="00C51E7D">
      <w:pPr>
        <w:suppressAutoHyphens/>
        <w:autoSpaceDE w:val="0"/>
        <w:spacing w:after="0" w:line="240" w:lineRule="auto"/>
        <w:ind w:left="-284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autoSpaceDE w:val="0"/>
        <w:spacing w:after="0" w:line="240" w:lineRule="auto"/>
        <w:ind w:left="-284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ОКУ «Областной фонд имущества»</w:t>
      </w:r>
    </w:p>
    <w:p w:rsidR="00C51E7D" w:rsidRPr="00C51E7D" w:rsidRDefault="00C51E7D" w:rsidP="00C51E7D">
      <w:pPr>
        <w:suppressAutoHyphens/>
        <w:autoSpaceDE w:val="0"/>
        <w:spacing w:after="0" w:line="240" w:lineRule="auto"/>
        <w:ind w:left="-284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(далее – «Специализированная организация»)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51E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AE17BF" w:rsidRDefault="00C51E7D" w:rsidP="00C51E7D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участие в открытом аукционе на право заключения договора аренды областного особо ценного движимого имущества, закрепленного за </w:t>
      </w:r>
      <w:r w:rsidR="00AE17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ГБУ ЛО «ОК СШОР»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C51E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(далее – «Организатор торгов») 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праве оперативного управления.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 w:firstLine="72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 Ознакомившись с извещением о проведении торгов на право заключения договора аренды_______________________________________________________________________ </w:t>
      </w:r>
      <w:r w:rsidRPr="00C51E7D">
        <w:rPr>
          <w:rFonts w:ascii="Times New Roman" w:eastAsia="Arial" w:hAnsi="Times New Roman" w:cs="Times New Roman"/>
          <w:sz w:val="20"/>
          <w:szCs w:val="20"/>
          <w:lang w:eastAsia="ar-SA"/>
        </w:rPr>
        <w:t>(наименование предмета торгов и характеризующие его</w:t>
      </w: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C51E7D">
        <w:rPr>
          <w:rFonts w:ascii="Times New Roman" w:eastAsia="Arial" w:hAnsi="Times New Roman" w:cs="Times New Roman"/>
          <w:sz w:val="20"/>
          <w:szCs w:val="20"/>
          <w:lang w:eastAsia="ar-SA"/>
        </w:rPr>
        <w:t>данные)</w:t>
      </w: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 w:firstLine="1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______________________________________________________________________________, 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размещенном на официальном сайте торгов, и документацией об аукционе, а также изучив объект аренды,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(</w:t>
      </w:r>
      <w:r w:rsidRPr="00C51E7D">
        <w:rPr>
          <w:rFonts w:ascii="Times New Roman" w:eastAsia="Arial" w:hAnsi="Times New Roman" w:cs="Times New Roman"/>
          <w:sz w:val="20"/>
          <w:szCs w:val="20"/>
          <w:lang w:eastAsia="ar-SA"/>
        </w:rPr>
        <w:t>для юридического лица - полное наименование; для физического лица - Ф.И.О.)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C51E7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                                                 (почтовый адрес, тел./факс)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Courier New" w:eastAsia="Arial" w:hAnsi="Courier New" w:cs="Times New Roman"/>
          <w:sz w:val="24"/>
          <w:szCs w:val="20"/>
          <w:lang w:eastAsia="ar-SA"/>
        </w:rPr>
        <w:t>_________________________________________________________________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(далее – «Заявитель»), 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в лице _________________________________________________________________________,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действующего на основании _______________________________________________________________________________,</w:t>
      </w:r>
    </w:p>
    <w:p w:rsidR="00C51E7D" w:rsidRPr="00C51E7D" w:rsidRDefault="00C51E7D" w:rsidP="00C51E7D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просит принять настоящую заявку на участие в аукционе на право заключения договора аренды, проводимом ОКУ «Областной фонд имущества» «______» ___________ 20______ года  в ___ час. ___ мин. по адресу: 398019, г. Липецк, ул. Валентина Скороходова, д. 2, отдел документального обеспечения земельно-имущественных отношений и проведения торгов,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</w:t>
      </w: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5 этаж, </w:t>
      </w:r>
      <w:proofErr w:type="spellStart"/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каб</w:t>
      </w:r>
      <w:proofErr w:type="spellEnd"/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. 516.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 Подавая настоящую заявку на участие в аукционе на право заключения договора аренды, Заявитель обязуется соблюдать условия проведения аукциона, содержащиеся в указанном выше извещении о проведении аукциона, в документации по проведению аукциона.</w:t>
      </w:r>
    </w:p>
    <w:p w:rsidR="00C51E7D" w:rsidRPr="00C51E7D" w:rsidRDefault="00C51E7D" w:rsidP="00C51E7D">
      <w:pPr>
        <w:suppressAutoHyphens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C51E7D" w:rsidRPr="00C51E7D" w:rsidRDefault="00C51E7D" w:rsidP="00C51E7D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>5. В случае признания победителем аукциона Заявитель обязуется: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 ранее чем через десять дней</w:t>
      </w:r>
      <w:r w:rsidRPr="00C51E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>со дня размещения информации о результатах аукциона;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>- оплачивать стоимость арендной платы, в порядке и в сроки, установленные договором аренды имущества.</w:t>
      </w:r>
    </w:p>
    <w:p w:rsidR="00C51E7D" w:rsidRPr="00C51E7D" w:rsidRDefault="00C51E7D" w:rsidP="00C51E7D">
      <w:pPr>
        <w:suppressAutoHyphens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объекта,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C51E7D" w:rsidRPr="00C51E7D" w:rsidRDefault="00C51E7D" w:rsidP="00C51E7D">
      <w:pPr>
        <w:suppressAutoHyphens/>
        <w:spacing w:after="0" w:line="240" w:lineRule="auto"/>
        <w:ind w:left="-284"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7. Заявитель осведомлен о том, что он вправе отозвать настоящую заявку до момента приобретения им статуса Участника аукциона.</w:t>
      </w:r>
    </w:p>
    <w:p w:rsidR="00C51E7D" w:rsidRPr="00C51E7D" w:rsidRDefault="00C51E7D" w:rsidP="00C51E7D">
      <w:pPr>
        <w:suppressAutoHyphens/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8. Подача настоящей заявки на участие в аукционе в соответствии со статьей 438 Гражданского кодекса Российской Федерации</w:t>
      </w:r>
      <w:r w:rsidRPr="00C51E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является акцептом оферты,</w:t>
      </w:r>
      <w:r w:rsidRPr="00C51E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размещенной на официальном сайте торгов </w:t>
      </w:r>
      <w:r w:rsidRPr="00C51E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hyperlink r:id="rId4" w:history="1">
        <w:r w:rsidRPr="00C51E7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www.torgi.gov.ru</w:t>
        </w:r>
      </w:hyperlink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на </w:t>
      </w:r>
      <w:hyperlink r:id="rId5" w:history="1">
        <w:r w:rsidRPr="00C51E7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www.filo.ru</w:t>
        </w:r>
      </w:hyperlink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51E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51E7D" w:rsidRPr="00C51E7D" w:rsidRDefault="00C51E7D" w:rsidP="00C51E7D">
      <w:pPr>
        <w:suppressAutoHyphens/>
        <w:autoSpaceDE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C51E7D" w:rsidRPr="00C51E7D" w:rsidRDefault="00C51E7D" w:rsidP="00C51E7D">
      <w:pPr>
        <w:suppressAutoHyphens/>
        <w:autoSpaceDE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Заявитель дает согласие на использование своих персональных данных в соответствии с нормами и требованиями Федерального закона от 27.07.2006 № 152-ФЗ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персональных данных».</w:t>
      </w:r>
    </w:p>
    <w:p w:rsidR="00C51E7D" w:rsidRPr="00C51E7D" w:rsidRDefault="00C51E7D" w:rsidP="00C51E7D">
      <w:pPr>
        <w:suppressAutoHyphens/>
        <w:autoSpaceDE w:val="0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autoSpaceDE w:val="0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Приложение: на _______ листах согласно описи документов.</w:t>
      </w:r>
    </w:p>
    <w:p w:rsidR="00C51E7D" w:rsidRPr="00C51E7D" w:rsidRDefault="00C51E7D" w:rsidP="00C51E7D">
      <w:pPr>
        <w:suppressAutoHyphens/>
        <w:autoSpaceDE w:val="0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548DD4"/>
          <w:sz w:val="24"/>
          <w:szCs w:val="24"/>
          <w:lang w:eastAsia="ar-SA"/>
        </w:rPr>
      </w:pPr>
    </w:p>
    <w:p w:rsidR="00C51E7D" w:rsidRPr="00C51E7D" w:rsidRDefault="00C51E7D" w:rsidP="00C51E7D">
      <w:pPr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548DD4"/>
          <w:sz w:val="24"/>
          <w:szCs w:val="24"/>
          <w:lang w:eastAsia="ar-SA"/>
        </w:rPr>
      </w:pPr>
    </w:p>
    <w:p w:rsidR="00C51E7D" w:rsidRPr="00C51E7D" w:rsidRDefault="00C51E7D" w:rsidP="00C51E7D">
      <w:pPr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snapToGrid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Сведения о местонахождении и банковские реквизиты Заявителя:</w:t>
      </w:r>
    </w:p>
    <w:p w:rsidR="00C51E7D" w:rsidRPr="00C51E7D" w:rsidRDefault="00C51E7D" w:rsidP="00C51E7D">
      <w:pPr>
        <w:suppressAutoHyphens/>
        <w:spacing w:after="0" w:line="240" w:lineRule="auto"/>
        <w:ind w:left="-284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C51E7D" w:rsidRPr="00C51E7D" w:rsidRDefault="00C51E7D" w:rsidP="00C51E7D">
      <w:pPr>
        <w:suppressAutoHyphens/>
        <w:spacing w:after="0" w:line="240" w:lineRule="auto"/>
        <w:ind w:left="-284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C51E7D" w:rsidRPr="00C51E7D" w:rsidRDefault="00C51E7D" w:rsidP="00C51E7D">
      <w:pPr>
        <w:suppressAutoHyphens/>
        <w:spacing w:after="0" w:line="240" w:lineRule="auto"/>
        <w:ind w:left="-284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spacing w:after="0" w:line="240" w:lineRule="auto"/>
        <w:ind w:left="-284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spacing w:after="0" w:line="240" w:lineRule="auto"/>
        <w:ind w:left="-284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Подпись Заявителя (полномочного представителя Заявителя)</w:t>
      </w: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br/>
      </w:r>
    </w:p>
    <w:p w:rsidR="00C51E7D" w:rsidRPr="00C51E7D" w:rsidRDefault="00C51E7D" w:rsidP="00C51E7D">
      <w:pPr>
        <w:suppressAutoHyphens/>
        <w:spacing w:after="0" w:line="240" w:lineRule="auto"/>
        <w:ind w:left="-284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__________________________/___________________________/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М.П.                                                                                 </w:t>
      </w:r>
      <w:r w:rsidRPr="00C51E7D">
        <w:rPr>
          <w:rFonts w:ascii="Times New Roman" w:eastAsia="Arial" w:hAnsi="Times New Roman" w:cs="Arial"/>
          <w:sz w:val="24"/>
          <w:szCs w:val="24"/>
          <w:lang w:eastAsia="ar-SA"/>
        </w:rPr>
        <w:t>«_____»_______________ 20___ г.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bCs/>
          <w:color w:val="000000"/>
          <w:w w:val="128"/>
          <w:sz w:val="24"/>
          <w:szCs w:val="24"/>
          <w:lang w:eastAsia="ar-SA"/>
        </w:rPr>
        <w:t xml:space="preserve">    </w:t>
      </w:r>
      <w:r w:rsidRPr="00C51E7D"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  <w:t xml:space="preserve">   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Cs/>
          <w:color w:val="000000"/>
          <w:spacing w:val="16"/>
          <w:sz w:val="32"/>
          <w:szCs w:val="32"/>
          <w:lang w:eastAsia="ar-SA"/>
        </w:rPr>
      </w:pP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Cs/>
          <w:color w:val="000000"/>
          <w:spacing w:val="16"/>
          <w:sz w:val="32"/>
          <w:szCs w:val="32"/>
          <w:lang w:eastAsia="ar-SA"/>
        </w:rPr>
      </w:pPr>
      <w:r w:rsidRPr="00C51E7D">
        <w:rPr>
          <w:rFonts w:ascii="Times New Roman" w:eastAsia="Arial" w:hAnsi="Times New Roman" w:cs="Times New Roman"/>
          <w:bCs/>
          <w:color w:val="000000"/>
          <w:spacing w:val="16"/>
          <w:sz w:val="32"/>
          <w:szCs w:val="32"/>
          <w:lang w:eastAsia="ar-SA"/>
        </w:rPr>
        <w:t>____________________________________________________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  <w:lang w:eastAsia="ar-SA"/>
        </w:rPr>
        <w:t>Заявка принята</w:t>
      </w:r>
      <w:r w:rsidRPr="00C51E7D"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  <w:t>: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  <w:t>«____» _________ ___ года  в ____ч ____ мин. и зарегистрирована за № ________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</w:pP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  <w:t xml:space="preserve">Подпись уполномоченного лица, принявшего  заявку       </w:t>
      </w:r>
    </w:p>
    <w:p w:rsidR="00C51E7D" w:rsidRPr="00C51E7D" w:rsidRDefault="00C51E7D" w:rsidP="00C51E7D">
      <w:pPr>
        <w:suppressAutoHyphens/>
        <w:spacing w:after="0" w:line="240" w:lineRule="auto"/>
        <w:ind w:left="-284"/>
        <w:jc w:val="both"/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  <w:t xml:space="preserve">                                                          </w:t>
      </w:r>
    </w:p>
    <w:p w:rsidR="00C51E7D" w:rsidRPr="00C51E7D" w:rsidRDefault="00C51E7D" w:rsidP="00C51E7D">
      <w:pPr>
        <w:suppressAutoHyphens/>
        <w:spacing w:after="0" w:line="240" w:lineRule="auto"/>
        <w:ind w:left="-284"/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</w:pPr>
      <w:r w:rsidRPr="00C51E7D">
        <w:rPr>
          <w:rFonts w:ascii="Times New Roman" w:eastAsia="Arial" w:hAnsi="Times New Roman" w:cs="Times New Roman"/>
          <w:bCs/>
          <w:color w:val="000000"/>
          <w:spacing w:val="16"/>
          <w:sz w:val="24"/>
          <w:szCs w:val="24"/>
          <w:lang w:eastAsia="ar-SA"/>
        </w:rPr>
        <w:t>________________________/ ____________________/</w:t>
      </w:r>
    </w:p>
    <w:p w:rsidR="00C51E7D" w:rsidRPr="00C51E7D" w:rsidRDefault="00C51E7D" w:rsidP="00C51E7D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6"/>
          <w:lang w:eastAsia="ar-SA"/>
        </w:rPr>
      </w:pPr>
    </w:p>
    <w:p w:rsidR="00C51E7D" w:rsidRPr="00C51E7D" w:rsidRDefault="00C51E7D" w:rsidP="00C51E7D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6"/>
          <w:lang w:eastAsia="ar-SA"/>
        </w:rPr>
      </w:pPr>
    </w:p>
    <w:p w:rsidR="00EE1198" w:rsidRDefault="00AE17BF" w:rsidP="00C51E7D">
      <w:pPr>
        <w:ind w:right="-284"/>
      </w:pPr>
    </w:p>
    <w:sectPr w:rsidR="00EE1198" w:rsidSect="00C51E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7D"/>
    <w:rsid w:val="00167CA5"/>
    <w:rsid w:val="009B043A"/>
    <w:rsid w:val="00AE17BF"/>
    <w:rsid w:val="00C5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2E06"/>
  <w15:chartTrackingRefBased/>
  <w15:docId w15:val="{1226BB78-4B33-4ED6-9CDA-69F83691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lo.ru" TargetMode="External"/><Relationship Id="rId4" Type="http://schemas.openxmlformats.org/officeDocument/2006/relationships/hyperlink" Target="http://www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Виктория Владимировна</dc:creator>
  <cp:keywords/>
  <dc:description/>
  <cp:lastModifiedBy>Гурьева Виктория Владимировна</cp:lastModifiedBy>
  <cp:revision>2</cp:revision>
  <dcterms:created xsi:type="dcterms:W3CDTF">2022-03-15T06:23:00Z</dcterms:created>
  <dcterms:modified xsi:type="dcterms:W3CDTF">2022-03-15T06:25:00Z</dcterms:modified>
</cp:coreProperties>
</file>