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05E" w:rsidRDefault="0005605E" w:rsidP="0005605E">
      <w:pPr>
        <w:spacing w:after="0" w:line="240" w:lineRule="auto"/>
        <w:ind w:firstLine="5387"/>
        <w:jc w:val="both"/>
        <w:rPr>
          <w:rFonts w:ascii="Times New Roman" w:hAnsi="Times New Roman"/>
          <w:sz w:val="23"/>
          <w:szCs w:val="23"/>
        </w:rPr>
      </w:pPr>
      <w:r w:rsidRPr="00A161DC">
        <w:rPr>
          <w:rFonts w:ascii="Times New Roman" w:hAnsi="Times New Roman"/>
          <w:sz w:val="23"/>
          <w:szCs w:val="23"/>
        </w:rPr>
        <w:t>Приложение №1 к Извещению о проведении</w:t>
      </w:r>
    </w:p>
    <w:p w:rsidR="0005605E" w:rsidRPr="00A161DC" w:rsidRDefault="0005605E" w:rsidP="0005605E">
      <w:pPr>
        <w:spacing w:after="0" w:line="240" w:lineRule="auto"/>
        <w:ind w:firstLine="5387"/>
        <w:jc w:val="both"/>
        <w:rPr>
          <w:rFonts w:ascii="Times New Roman" w:hAnsi="Times New Roman"/>
          <w:sz w:val="23"/>
          <w:szCs w:val="23"/>
        </w:rPr>
      </w:pPr>
      <w:r w:rsidRPr="00A161DC">
        <w:rPr>
          <w:rFonts w:ascii="Times New Roman" w:hAnsi="Times New Roman"/>
          <w:sz w:val="23"/>
          <w:szCs w:val="23"/>
        </w:rPr>
        <w:t xml:space="preserve">аукциона в электронной форме </w:t>
      </w:r>
    </w:p>
    <w:p w:rsidR="0005605E" w:rsidRPr="00A161DC" w:rsidRDefault="0005605E" w:rsidP="0005605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05605E" w:rsidRPr="00A161DC" w:rsidRDefault="0005605E" w:rsidP="00056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05605E" w:rsidRPr="00A161DC" w:rsidRDefault="0005605E" w:rsidP="0005605E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05605E" w:rsidRPr="00A161DC" w:rsidRDefault="0005605E" w:rsidP="0005605E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A161DC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A161DC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A161DC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A161DC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A161DC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bookmarkEnd w:id="0"/>
    <w:p w:rsidR="0005605E" w:rsidRPr="00A161DC" w:rsidRDefault="0005605E" w:rsidP="0005605E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</w:p>
    <w:p w:rsidR="0005605E" w:rsidRPr="00A161DC" w:rsidRDefault="0005605E" w:rsidP="0005605E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A161DC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05605E" w:rsidRPr="00A161DC" w:rsidRDefault="0005605E" w:rsidP="0005605E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05605E" w:rsidRPr="00A161DC" w:rsidRDefault="0005605E" w:rsidP="0005605E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A161DC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A161DC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A161DC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A161DC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05605E" w:rsidRPr="00A161DC" w:rsidRDefault="0005605E" w:rsidP="0005605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05605E" w:rsidRPr="00A161DC" w:rsidRDefault="0005605E" w:rsidP="0005605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05605E" w:rsidRPr="00A161DC" w:rsidRDefault="0005605E" w:rsidP="0005605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A161DC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05605E" w:rsidRPr="00A161DC" w:rsidRDefault="0005605E" w:rsidP="0005605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05605E" w:rsidRPr="00A161DC" w:rsidRDefault="0005605E" w:rsidP="0005605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05605E" w:rsidRPr="00A161DC" w:rsidRDefault="0005605E" w:rsidP="0005605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A161DC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05605E" w:rsidRPr="00A161DC" w:rsidRDefault="0005605E" w:rsidP="0005605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05605E" w:rsidRPr="00A161DC" w:rsidRDefault="0005605E" w:rsidP="0005605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05605E" w:rsidRPr="00A161DC" w:rsidRDefault="0005605E" w:rsidP="0005605E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05605E" w:rsidRPr="00A161DC" w:rsidRDefault="0005605E" w:rsidP="0005605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05605E" w:rsidRPr="00A161DC" w:rsidRDefault="0005605E" w:rsidP="0005605E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05605E" w:rsidRPr="00A161DC" w:rsidRDefault="0005605E" w:rsidP="000560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05605E" w:rsidRPr="00A161DC" w:rsidRDefault="0005605E" w:rsidP="0005605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05605E" w:rsidRPr="00A161DC" w:rsidRDefault="0005605E" w:rsidP="0005605E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05605E" w:rsidRPr="00A161DC" w:rsidRDefault="0005605E" w:rsidP="0005605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A161DC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. лица</w:t>
      </w:r>
      <w:r w:rsidRPr="00A161DC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r w:rsidRPr="00A161DC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05605E" w:rsidRPr="00A161DC" w:rsidRDefault="0005605E" w:rsidP="0005605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05605E" w:rsidRPr="00A161DC" w:rsidRDefault="0005605E" w:rsidP="0005605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05605E" w:rsidRPr="00A161DC" w:rsidRDefault="0005605E" w:rsidP="0005605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05605E" w:rsidRPr="00A161DC" w:rsidRDefault="0005605E" w:rsidP="0005605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05605E" w:rsidRPr="00A161DC" w:rsidRDefault="0005605E" w:rsidP="0005605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05605E" w:rsidRPr="00A161DC" w:rsidRDefault="0005605E" w:rsidP="0005605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05605E" w:rsidRPr="00A161DC" w:rsidRDefault="0005605E" w:rsidP="0005605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05605E" w:rsidRPr="00A161DC" w:rsidRDefault="0005605E" w:rsidP="0005605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A161DC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05605E" w:rsidRPr="00A161DC" w:rsidRDefault="0005605E" w:rsidP="0005605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05605E" w:rsidRPr="00A161DC" w:rsidRDefault="0005605E" w:rsidP="0005605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05605E" w:rsidRPr="00A161DC" w:rsidRDefault="0005605E" w:rsidP="0005605E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05605E" w:rsidRPr="00A161DC" w:rsidRDefault="0005605E" w:rsidP="0005605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05605E" w:rsidRPr="00A161DC" w:rsidRDefault="0005605E" w:rsidP="0005605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A161DC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 на право заключения договора</w:t>
      </w:r>
      <w:r w:rsidRPr="00A161DC">
        <w:rPr>
          <w:rFonts w:ascii="Times New Roman" w:hAnsi="Times New Roman"/>
          <w:b/>
          <w:bCs/>
          <w:sz w:val="23"/>
          <w:szCs w:val="23"/>
          <w:lang w:eastAsia="en-US"/>
        </w:rPr>
        <w:t xml:space="preserve"> аренды </w:t>
      </w:r>
      <w:r w:rsidRPr="00A161DC">
        <w:rPr>
          <w:rFonts w:ascii="Times New Roman" w:hAnsi="Times New Roman"/>
          <w:b/>
          <w:sz w:val="23"/>
          <w:szCs w:val="23"/>
          <w:lang w:eastAsia="en-US"/>
        </w:rPr>
        <w:t xml:space="preserve">земельного участка с кадастровым номером </w:t>
      </w:r>
      <w:r w:rsidRPr="00223DE9">
        <w:rPr>
          <w:rFonts w:ascii="Times New Roman" w:hAnsi="Times New Roman"/>
          <w:b/>
          <w:bCs/>
          <w:sz w:val="23"/>
          <w:szCs w:val="23"/>
          <w:lang w:eastAsia="en-US"/>
        </w:rPr>
        <w:t xml:space="preserve">48:02:1041548:324, площадью 1607 </w:t>
      </w:r>
      <w:proofErr w:type="spellStart"/>
      <w:r w:rsidRPr="00223DE9">
        <w:rPr>
          <w:rFonts w:ascii="Times New Roman" w:hAnsi="Times New Roman"/>
          <w:b/>
          <w:bCs/>
          <w:sz w:val="23"/>
          <w:szCs w:val="23"/>
          <w:lang w:eastAsia="en-US"/>
        </w:rPr>
        <w:t>кв.м</w:t>
      </w:r>
      <w:proofErr w:type="spellEnd"/>
      <w:r w:rsidRPr="00223DE9">
        <w:rPr>
          <w:rFonts w:ascii="Times New Roman" w:hAnsi="Times New Roman"/>
          <w:b/>
          <w:bCs/>
          <w:sz w:val="23"/>
          <w:szCs w:val="23"/>
          <w:lang w:eastAsia="en-US"/>
        </w:rPr>
        <w:t xml:space="preserve">, категории земель – земли населенных пунктов, виды разрешенного использования – для малоэтажной многоквартирной жилой застройки, адрес: Российская Федерация, Липецкая область, </w:t>
      </w:r>
      <w:proofErr w:type="spellStart"/>
      <w:r w:rsidRPr="00223DE9">
        <w:rPr>
          <w:rFonts w:ascii="Times New Roman" w:hAnsi="Times New Roman"/>
          <w:b/>
          <w:bCs/>
          <w:sz w:val="23"/>
          <w:szCs w:val="23"/>
          <w:lang w:eastAsia="en-US"/>
        </w:rPr>
        <w:t>Грязинский</w:t>
      </w:r>
      <w:proofErr w:type="spellEnd"/>
      <w:r w:rsidRPr="00223DE9">
        <w:rPr>
          <w:rFonts w:ascii="Times New Roman" w:hAnsi="Times New Roman"/>
          <w:b/>
          <w:bCs/>
          <w:sz w:val="23"/>
          <w:szCs w:val="23"/>
          <w:lang w:eastAsia="en-US"/>
        </w:rPr>
        <w:t xml:space="preserve"> муниципальный район, городское поселение г. Грязи, город Грязи, улица Челюскина, земельный участок 28а </w:t>
      </w:r>
      <w:r w:rsidRPr="00E43ABC">
        <w:rPr>
          <w:rFonts w:ascii="Times New Roman" w:hAnsi="Times New Roman"/>
          <w:b/>
          <w:bCs/>
          <w:sz w:val="23"/>
          <w:szCs w:val="23"/>
          <w:lang w:eastAsia="en-US"/>
        </w:rPr>
        <w:t>(на земельном участке расположены: металлический контейнер, часть металлического контейнера, строительный и бытовой мусор, асфальтовое замощение, канализационный колодец. Земельный участок частично огорожен забором)</w:t>
      </w:r>
      <w:r w:rsidRPr="00E43ABC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:rsidR="0005605E" w:rsidRPr="00A161DC" w:rsidRDefault="0005605E" w:rsidP="0005605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05605E" w:rsidRPr="00A161DC" w:rsidRDefault="0005605E" w:rsidP="0005605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- www.uizo.ru - официальный сайт министерства имущественных и земельных отношений Липецкой области;</w:t>
      </w:r>
    </w:p>
    <w:p w:rsidR="0005605E" w:rsidRPr="00A161DC" w:rsidRDefault="0005605E" w:rsidP="000560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05605E" w:rsidRPr="00A161DC" w:rsidRDefault="0005605E" w:rsidP="000560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05605E" w:rsidRPr="00A161DC" w:rsidRDefault="0005605E" w:rsidP="0005605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A161DC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A161DC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A161DC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A161DC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A161DC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. «____»___________2025 г. </w:t>
      </w:r>
      <w:r w:rsidRPr="00A161DC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</w:t>
      </w:r>
      <w:r w:rsidRPr="00A161DC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lastRenderedPageBreak/>
        <w:t xml:space="preserve">универсальной торговой платформы </w:t>
      </w:r>
      <w:r w:rsidRPr="00A161DC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A161DC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A161DC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05605E" w:rsidRPr="00A161DC" w:rsidRDefault="0005605E" w:rsidP="0005605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05605E" w:rsidRPr="00A161DC" w:rsidRDefault="0005605E" w:rsidP="0005605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05605E" w:rsidRPr="00A161DC" w:rsidRDefault="0005605E" w:rsidP="0005605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05605E" w:rsidRPr="00A161DC" w:rsidRDefault="0005605E" w:rsidP="0005605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05605E" w:rsidRPr="00A161DC" w:rsidRDefault="0005605E" w:rsidP="0005605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05605E" w:rsidRPr="00A161DC" w:rsidRDefault="0005605E" w:rsidP="0005605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05605E" w:rsidRPr="00A161DC" w:rsidRDefault="0005605E" w:rsidP="0005605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05605E" w:rsidRPr="00A161DC" w:rsidRDefault="0005605E" w:rsidP="0005605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05605E" w:rsidRPr="00A161DC" w:rsidRDefault="0005605E" w:rsidP="00056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https://utp.sberbank-ast.ru/Main/Notice/697/Requisites в соответствии с регламентом и требованиями оператора электронной площадки.</w:t>
      </w:r>
    </w:p>
    <w:p w:rsidR="0005605E" w:rsidRPr="00A161DC" w:rsidRDefault="0005605E" w:rsidP="00056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A161DC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A161DC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05605E" w:rsidRPr="00A161DC" w:rsidRDefault="0005605E" w:rsidP="000560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A161DC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A161DC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A161DC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A161DC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A161DC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A161DC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05605E" w:rsidRPr="00A161DC" w:rsidRDefault="0005605E" w:rsidP="0005605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05605E" w:rsidRPr="00A161DC" w:rsidRDefault="0005605E" w:rsidP="0005605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A161DC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05605E" w:rsidRPr="00A161DC" w:rsidRDefault="0005605E" w:rsidP="0005605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05605E" w:rsidRPr="00A161DC" w:rsidRDefault="0005605E" w:rsidP="0005605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A161DC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05605E" w:rsidRPr="00A161DC" w:rsidRDefault="0005605E" w:rsidP="0005605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05605E" w:rsidRPr="00A161DC" w:rsidRDefault="0005605E" w:rsidP="0005605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A161DC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05605E" w:rsidRPr="00A161DC" w:rsidRDefault="0005605E" w:rsidP="0005605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05605E" w:rsidRPr="00A161DC" w:rsidRDefault="0005605E" w:rsidP="0005605E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A161DC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05605E" w:rsidRPr="00A161DC" w:rsidRDefault="0005605E" w:rsidP="0005605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05605E" w:rsidRPr="00A161DC" w:rsidRDefault="0005605E" w:rsidP="0005605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05605E" w:rsidRPr="00A161DC" w:rsidRDefault="0005605E" w:rsidP="0005605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05605E" w:rsidRPr="00A161DC" w:rsidRDefault="0005605E" w:rsidP="0005605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05605E" w:rsidRPr="00A161DC" w:rsidRDefault="0005605E" w:rsidP="0005605E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05605E" w:rsidRPr="00A161DC" w:rsidRDefault="0005605E" w:rsidP="0005605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A161DC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05605E" w:rsidRPr="00A161DC" w:rsidRDefault="0005605E" w:rsidP="0005605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05605E" w:rsidRPr="00A161DC" w:rsidRDefault="0005605E" w:rsidP="0005605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lastRenderedPageBreak/>
        <w:t>__________________________________________________________________________________</w:t>
      </w:r>
    </w:p>
    <w:p w:rsidR="0005605E" w:rsidRPr="00A161DC" w:rsidRDefault="0005605E" w:rsidP="0005605E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05605E" w:rsidRPr="00A161DC" w:rsidRDefault="0005605E" w:rsidP="0005605E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A161DC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05605E" w:rsidRPr="00A161DC" w:rsidRDefault="0005605E" w:rsidP="0005605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:rsidR="0005605E" w:rsidRPr="00A161DC" w:rsidRDefault="0005605E" w:rsidP="0005605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05605E" w:rsidRPr="00A161DC" w:rsidRDefault="0005605E" w:rsidP="0005605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05605E" w:rsidRPr="00A161DC" w:rsidRDefault="0005605E" w:rsidP="0005605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05605E" w:rsidRPr="00A161DC" w:rsidRDefault="0005605E" w:rsidP="0005605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A161DC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A161DC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05605E" w:rsidRPr="00A161DC" w:rsidRDefault="0005605E" w:rsidP="0005605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05605E" w:rsidRPr="00A161DC" w:rsidRDefault="0005605E" w:rsidP="0005605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05605E" w:rsidRPr="00A161DC" w:rsidRDefault="0005605E" w:rsidP="0005605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A161DC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A161DC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A161DC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05605E" w:rsidRPr="00A161DC" w:rsidRDefault="0005605E" w:rsidP="0005605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05605E" w:rsidRPr="00A161DC" w:rsidRDefault="0005605E" w:rsidP="0005605E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05605E" w:rsidRPr="00A161DC" w:rsidRDefault="0005605E" w:rsidP="0005605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05605E" w:rsidRPr="00A161DC" w:rsidRDefault="0005605E" w:rsidP="0005605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05605E" w:rsidRPr="00A161DC" w:rsidRDefault="0005605E" w:rsidP="0005605E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A161DC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05605E" w:rsidRPr="00A161DC" w:rsidRDefault="0005605E" w:rsidP="0005605E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A161DC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05605E" w:rsidRPr="00A161DC" w:rsidRDefault="0005605E" w:rsidP="0005605E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A161DC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05605E" w:rsidRPr="00A161DC" w:rsidRDefault="0005605E" w:rsidP="0005605E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05605E" w:rsidRPr="00A161DC" w:rsidRDefault="0005605E" w:rsidP="0005605E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05605E" w:rsidRPr="00A161DC" w:rsidRDefault="0005605E" w:rsidP="0005605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05605E" w:rsidRPr="00A161DC" w:rsidRDefault="0005605E" w:rsidP="0005605E">
      <w:pPr>
        <w:spacing w:after="0" w:line="240" w:lineRule="auto"/>
        <w:jc w:val="right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______/____</w:t>
      </w: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>_________</w:t>
      </w: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_____</w:t>
      </w:r>
    </w:p>
    <w:p w:rsidR="0005605E" w:rsidRPr="00A161DC" w:rsidRDefault="0005605E" w:rsidP="0005605E">
      <w:pPr>
        <w:spacing w:after="0" w:line="240" w:lineRule="auto"/>
        <w:ind w:firstLine="5387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A161DC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05605E" w:rsidRPr="00A161DC" w:rsidRDefault="0005605E" w:rsidP="0005605E">
      <w:pPr>
        <w:spacing w:after="0" w:line="240" w:lineRule="auto"/>
        <w:ind w:firstLine="5387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A161DC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A161DC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05605E" w:rsidRPr="00A161DC" w:rsidRDefault="0005605E" w:rsidP="0005605E">
      <w:pPr>
        <w:spacing w:after="0" w:line="240" w:lineRule="auto"/>
        <w:jc w:val="right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05605E" w:rsidRPr="00A161DC" w:rsidRDefault="0005605E" w:rsidP="0005605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F23ED9" w:rsidRDefault="00F23ED9"/>
    <w:sectPr w:rsidR="00F23ED9" w:rsidSect="0005605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05E"/>
    <w:rsid w:val="0005605E"/>
    <w:rsid w:val="00F2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AB076-9640-458B-A278-22CAC801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05E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5605E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2025-06-02T05:45:00Z</dcterms:created>
  <dcterms:modified xsi:type="dcterms:W3CDTF">2025-06-02T05:46:00Z</dcterms:modified>
</cp:coreProperties>
</file>