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58FE" w14:textId="77777777" w:rsidR="005C66EC" w:rsidRPr="008D62FD" w:rsidRDefault="005C66EC" w:rsidP="005C66EC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  <w:r w:rsidRPr="008D62FD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14:paraId="6200AE8F" w14:textId="77777777" w:rsidR="005C66EC" w:rsidRPr="008D62FD" w:rsidRDefault="005C66EC" w:rsidP="005C66EC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4F359D2F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56DBE9DE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3"/>
          <w:szCs w:val="23"/>
          <w:lang w:eastAsia="en-US"/>
        </w:rPr>
      </w:pPr>
    </w:p>
    <w:p w14:paraId="4DA7C2AA" w14:textId="77777777" w:rsidR="005C66EC" w:rsidRDefault="005C66EC" w:rsidP="005C66E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37E3C581" w14:textId="77777777" w:rsidR="005C66EC" w:rsidRDefault="005C66EC" w:rsidP="005C66EC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x-none" w:eastAsia="en-US"/>
        </w:rPr>
      </w:pPr>
    </w:p>
    <w:p w14:paraId="381CC639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Участниками аукциона могут являться только субъекты малого и среднего предпринимательства, </w:t>
      </w:r>
      <w:r>
        <w:rPr>
          <w:rFonts w:ascii="Times New Roman" w:hAnsi="Times New Roman"/>
          <w:sz w:val="23"/>
          <w:szCs w:val="23"/>
        </w:rPr>
        <w:t>физические лица, применяющие специальный налоговый режим «Налог на профессиональный доход»</w:t>
      </w:r>
    </w:p>
    <w:p w14:paraId="42ED42D0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</w:rPr>
      </w:pPr>
    </w:p>
    <w:p w14:paraId="2328F1B1" w14:textId="77777777" w:rsidR="005C66EC" w:rsidRDefault="005C66EC" w:rsidP="005C66E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74CCDBC1" w14:textId="77777777" w:rsidR="005C66EC" w:rsidRDefault="005C66EC" w:rsidP="005C66E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72176DC0" w14:textId="77777777" w:rsidR="005C66EC" w:rsidRDefault="005C66EC" w:rsidP="005C66E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07DA5BA9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5EFB0E13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</w:t>
      </w:r>
    </w:p>
    <w:p w14:paraId="6057EB22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27E45756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7DF74BDD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13266462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42E5CA42" w14:textId="77777777" w:rsidR="005C66EC" w:rsidRDefault="005C66EC" w:rsidP="005C66E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48D2AD6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36B0F396" w14:textId="77777777" w:rsidR="005C66EC" w:rsidRDefault="005C66EC" w:rsidP="005C66E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3D7DA2E6" w14:textId="77777777" w:rsidR="005C66EC" w:rsidRDefault="005C66EC" w:rsidP="005C66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17DF307E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en-US"/>
        </w:rPr>
      </w:pP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Для участника – 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>субъекта малого и среднего предпринимательства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:</w:t>
      </w:r>
    </w:p>
    <w:p w14:paraId="68540A91" w14:textId="77777777" w:rsidR="005C66EC" w:rsidRDefault="005C66EC" w:rsidP="005C66E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7B2650BD" w14:textId="77777777" w:rsidR="005C66EC" w:rsidRDefault="005C66EC" w:rsidP="005C66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 xml:space="preserve">(полное наименование 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)</w:t>
      </w:r>
    </w:p>
    <w:p w14:paraId="07F44A5D" w14:textId="77777777" w:rsidR="005C66EC" w:rsidRDefault="005C66EC" w:rsidP="005C66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41D5943F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нахождения______________________________________________________________________</w:t>
      </w:r>
    </w:p>
    <w:p w14:paraId="39A51326" w14:textId="77777777" w:rsidR="005C66EC" w:rsidRDefault="005C66EC" w:rsidP="005C66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CDC5F9E" w14:textId="77777777" w:rsidR="005C66EC" w:rsidRDefault="005C66EC" w:rsidP="005C66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7D4CD675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7CC5133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действующего на основании 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</w:t>
      </w:r>
    </w:p>
    <w:p w14:paraId="4453CD65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5DFB7A8D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13994B6B" w14:textId="77777777" w:rsidR="005C66EC" w:rsidRDefault="005C66EC" w:rsidP="005C66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7AEEF354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3BF9C4D8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78015886" w14:textId="77777777" w:rsidR="005C66EC" w:rsidRDefault="005C66EC" w:rsidP="005C66E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66AE0683" w14:textId="77777777" w:rsidR="005C66EC" w:rsidRDefault="005C66EC" w:rsidP="005C66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D3CB6EB" w14:textId="77777777" w:rsidR="005C66EC" w:rsidRPr="00A60E6F" w:rsidRDefault="005C66EC" w:rsidP="005C66E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sz w:val="23"/>
          <w:szCs w:val="23"/>
          <w:lang w:eastAsia="en-US"/>
        </w:rPr>
        <w:t xml:space="preserve"> на право заключения договора аренды земельного участка, с кадастровым номером 48:15:0820203:12, площадью </w:t>
      </w:r>
      <w:r w:rsidRPr="008D62FD">
        <w:rPr>
          <w:rFonts w:ascii="Times New Roman" w:hAnsi="Times New Roman"/>
          <w:sz w:val="23"/>
          <w:szCs w:val="23"/>
          <w:lang w:eastAsia="en-US"/>
        </w:rPr>
        <w:t>48:1</w:t>
      </w:r>
      <w:r>
        <w:rPr>
          <w:rFonts w:ascii="Times New Roman" w:hAnsi="Times New Roman"/>
          <w:sz w:val="23"/>
          <w:szCs w:val="23"/>
          <w:lang w:eastAsia="en-US"/>
        </w:rPr>
        <w:t>8</w:t>
      </w:r>
      <w:r w:rsidRPr="008D62FD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1620103</w:t>
      </w:r>
      <w:r w:rsidRPr="008D62FD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48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площадью </w:t>
      </w:r>
      <w:r>
        <w:rPr>
          <w:rFonts w:ascii="Times New Roman" w:hAnsi="Times New Roman"/>
          <w:sz w:val="23"/>
          <w:szCs w:val="23"/>
          <w:lang w:eastAsia="en-US"/>
        </w:rPr>
        <w:t>1 556 000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кв.м, категория земель – земли сельскохозяйственного назначения, виды разрешенного использования – </w:t>
      </w:r>
      <w:r>
        <w:rPr>
          <w:rFonts w:ascii="Times New Roman" w:hAnsi="Times New Roman"/>
          <w:sz w:val="23"/>
          <w:szCs w:val="23"/>
          <w:lang w:eastAsia="en-US"/>
        </w:rPr>
        <w:t xml:space="preserve">для </w:t>
      </w:r>
      <w:r w:rsidRPr="008D62FD">
        <w:rPr>
          <w:rFonts w:ascii="Times New Roman" w:hAnsi="Times New Roman"/>
          <w:sz w:val="23"/>
          <w:szCs w:val="23"/>
          <w:lang w:eastAsia="en-US"/>
        </w:rPr>
        <w:t>сельскохозяйственно</w:t>
      </w:r>
      <w:r>
        <w:rPr>
          <w:rFonts w:ascii="Times New Roman" w:hAnsi="Times New Roman"/>
          <w:sz w:val="23"/>
          <w:szCs w:val="23"/>
          <w:lang w:eastAsia="en-US"/>
        </w:rPr>
        <w:t>го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производства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местоположение: </w:t>
      </w:r>
      <w:r>
        <w:rPr>
          <w:rFonts w:ascii="Times New Roman" w:hAnsi="Times New Roman"/>
          <w:sz w:val="23"/>
          <w:szCs w:val="23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8D62FD">
        <w:rPr>
          <w:rFonts w:ascii="Times New Roman" w:hAnsi="Times New Roman"/>
          <w:sz w:val="23"/>
          <w:szCs w:val="23"/>
          <w:lang w:eastAsia="en-US"/>
        </w:rPr>
        <w:t>Российская Федерация, Липецкая обл</w:t>
      </w:r>
      <w:r>
        <w:rPr>
          <w:rFonts w:ascii="Times New Roman" w:hAnsi="Times New Roman"/>
          <w:sz w:val="23"/>
          <w:szCs w:val="23"/>
          <w:lang w:eastAsia="en-US"/>
        </w:rPr>
        <w:t>.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</w:t>
      </w:r>
      <w:r>
        <w:rPr>
          <w:rFonts w:ascii="Times New Roman" w:hAnsi="Times New Roman"/>
          <w:sz w:val="23"/>
          <w:szCs w:val="23"/>
          <w:lang w:eastAsia="en-US"/>
        </w:rPr>
        <w:t>Чаплыгинский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м. р-н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</w:t>
      </w:r>
      <w:r>
        <w:rPr>
          <w:rFonts w:ascii="Times New Roman" w:hAnsi="Times New Roman"/>
          <w:sz w:val="23"/>
          <w:szCs w:val="23"/>
          <w:lang w:eastAsia="en-US"/>
        </w:rPr>
        <w:t>с.п.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Урусовский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с/с (з</w:t>
      </w:r>
      <w:r w:rsidRPr="00CD2D5D">
        <w:rPr>
          <w:rFonts w:ascii="Times New Roman" w:hAnsi="Times New Roman"/>
          <w:sz w:val="23"/>
          <w:szCs w:val="23"/>
          <w:lang w:eastAsia="en-US"/>
        </w:rPr>
        <w:t>емельный участок частично расположен в границах памятника природы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CD2D5D">
        <w:rPr>
          <w:rFonts w:ascii="Times New Roman" w:hAnsi="Times New Roman"/>
          <w:sz w:val="23"/>
          <w:szCs w:val="23"/>
          <w:lang w:eastAsia="en-US"/>
        </w:rPr>
        <w:t>регионального значения «Урочища Зеркала», для которого постановлением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CD2D5D">
        <w:rPr>
          <w:rFonts w:ascii="Times New Roman" w:hAnsi="Times New Roman"/>
          <w:sz w:val="23"/>
          <w:szCs w:val="23"/>
          <w:lang w:eastAsia="en-US"/>
        </w:rPr>
        <w:lastRenderedPageBreak/>
        <w:t>администрации Липецкой области от 15.09.2008 №236 установлен режим особой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CD2D5D">
        <w:rPr>
          <w:rFonts w:ascii="Times New Roman" w:hAnsi="Times New Roman"/>
          <w:sz w:val="23"/>
          <w:szCs w:val="23"/>
          <w:lang w:eastAsia="en-US"/>
        </w:rPr>
        <w:t>охраны</w:t>
      </w:r>
      <w:r>
        <w:rPr>
          <w:rFonts w:ascii="Times New Roman" w:hAnsi="Times New Roman"/>
          <w:sz w:val="23"/>
          <w:szCs w:val="23"/>
          <w:lang w:eastAsia="en-US"/>
        </w:rPr>
        <w:t xml:space="preserve">), информация о котором размещена на сайтах:                       </w:t>
      </w:r>
    </w:p>
    <w:p w14:paraId="5D421B5A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4C203E8F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0C0CDF40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64DD51EB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199CA301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9260FCB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аукционе, который состоится  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в _______ч._____мин. «____»___________2023. </w:t>
      </w: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>
          <w:rPr>
            <w:rStyle w:val="a3"/>
            <w:rFonts w:eastAsia="Times New Roman"/>
            <w:sz w:val="23"/>
            <w:szCs w:val="23"/>
            <w:lang w:eastAsia="x-none"/>
          </w:rPr>
          <w:t>https://utp.sberbank-ast.ru/AP/NBT/Index/0/0/0/0</w:t>
        </w:r>
      </w:hyperlink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34389B97" w14:textId="77777777" w:rsidR="005C66EC" w:rsidRDefault="005C66EC" w:rsidP="005C66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7AB5B636" w14:textId="77777777" w:rsidR="005C66EC" w:rsidRDefault="005C66EC" w:rsidP="005C66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81C24F6" w14:textId="77777777" w:rsidR="005C66EC" w:rsidRDefault="005C66EC" w:rsidP="005C66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5AC2C835" w14:textId="77777777" w:rsidR="005C66EC" w:rsidRDefault="005C66EC" w:rsidP="005C66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7D878718" w14:textId="77777777" w:rsidR="005C66EC" w:rsidRDefault="005C66EC" w:rsidP="005C66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356AEDC" w14:textId="77777777" w:rsidR="005C66EC" w:rsidRDefault="005C66EC" w:rsidP="005C66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3F7F139A" w14:textId="77777777" w:rsidR="005C66EC" w:rsidRDefault="005C66EC" w:rsidP="005C66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091FC115" w14:textId="77777777" w:rsidR="005C66EC" w:rsidRDefault="005C66EC" w:rsidP="005C66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23EF6B5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648B3A72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4C4E0633" w14:textId="77777777" w:rsidR="005C66EC" w:rsidRDefault="005C66EC" w:rsidP="005C66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6850A3BF" w14:textId="77777777" w:rsidR="005C66EC" w:rsidRDefault="005C66EC" w:rsidP="005C66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78A6D2B1" w14:textId="77777777" w:rsidR="005C66EC" w:rsidRDefault="005C66EC" w:rsidP="005C66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32EDB741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649C0244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500FD9BF" w14:textId="77777777" w:rsidR="005C66EC" w:rsidRDefault="005C66EC" w:rsidP="005C66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0B215592" w14:textId="77777777" w:rsidR="005C66EC" w:rsidRDefault="005C66EC" w:rsidP="005C66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18DC8C12" w14:textId="77777777" w:rsidR="005C66EC" w:rsidRDefault="005C66EC" w:rsidP="005C66E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FF653B2" w14:textId="77777777" w:rsidR="005C66EC" w:rsidRDefault="005C66EC" w:rsidP="005C66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07F5C69C" w14:textId="77777777" w:rsidR="005C66EC" w:rsidRDefault="005C66EC" w:rsidP="005C66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AD0F435" w14:textId="77777777" w:rsidR="005C66EC" w:rsidRDefault="005C66EC" w:rsidP="005C66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D359588" w14:textId="77777777" w:rsidR="005C66EC" w:rsidRDefault="005C66EC" w:rsidP="005C66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4BB65B0C" w14:textId="77777777" w:rsidR="005C66EC" w:rsidRDefault="005C66EC" w:rsidP="005C66E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2DCFB0A1" w14:textId="77777777" w:rsidR="005C66EC" w:rsidRDefault="005C66EC" w:rsidP="005C66E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13B7DF17" w14:textId="77777777" w:rsidR="005C66EC" w:rsidRDefault="005C66EC" w:rsidP="005C66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FF63D97" w14:textId="77777777" w:rsidR="005C66EC" w:rsidRDefault="005C66EC" w:rsidP="005C66E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74A58139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0C5B70D4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B043814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5BE8208B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7335670F" w14:textId="77777777" w:rsidR="005C66EC" w:rsidRDefault="005C66EC" w:rsidP="005C66EC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62BFA03C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банковские реквизиты счета для возврата задатка: _______________________________________</w:t>
      </w:r>
    </w:p>
    <w:p w14:paraId="6C730C50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4AC5632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2737CD4" w14:textId="77777777" w:rsidR="005C66EC" w:rsidRDefault="005C66EC" w:rsidP="005C66EC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1388A17E" w14:textId="77777777" w:rsidR="005C66EC" w:rsidRDefault="005C66EC" w:rsidP="005C66EC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7BA81565" w14:textId="77777777" w:rsidR="005C66EC" w:rsidRDefault="005C66EC" w:rsidP="005C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 xml:space="preserve">Для участника – 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>субъекта малого и среднего предпринимательства</w:t>
      </w:r>
      <w:r>
        <w:rPr>
          <w:rFonts w:ascii="Times New Roman" w:hAnsi="Times New Roman"/>
          <w:b/>
          <w:sz w:val="23"/>
          <w:szCs w:val="23"/>
          <w:lang w:eastAsia="en-US"/>
        </w:rPr>
        <w:t>:</w:t>
      </w:r>
    </w:p>
    <w:p w14:paraId="7A49AD7D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77918087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3FCBF71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</w:t>
      </w:r>
    </w:p>
    <w:p w14:paraId="32492A64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BEC1E16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6C4B1113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6DAF300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68A90C75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>
        <w:rPr>
          <w:rFonts w:ascii="Times New Roman" w:hAnsi="Times New Roman"/>
          <w:sz w:val="23"/>
          <w:szCs w:val="23"/>
          <w:lang w:eastAsia="en-US"/>
        </w:rPr>
        <w:t>задатка:_</w:t>
      </w:r>
      <w:proofErr w:type="gramEnd"/>
      <w:r>
        <w:rPr>
          <w:rFonts w:ascii="Times New Roman" w:hAnsi="Times New Roman"/>
          <w:sz w:val="23"/>
          <w:szCs w:val="23"/>
          <w:lang w:eastAsia="en-US"/>
        </w:rPr>
        <w:t>______________________________________</w:t>
      </w:r>
    </w:p>
    <w:p w14:paraId="384FCCF4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8768E6B" w14:textId="77777777" w:rsidR="005C66EC" w:rsidRDefault="005C66EC" w:rsidP="005C66E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2742A0A6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4219CADC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7288297E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6CACC33A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3ACA7D09" w14:textId="77777777" w:rsidR="005C66EC" w:rsidRDefault="005C66EC" w:rsidP="005C66E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52B8A94" w14:textId="77777777" w:rsidR="005C66EC" w:rsidRDefault="005C66EC" w:rsidP="005C66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72700E1A" w14:textId="77777777" w:rsidR="005C66EC" w:rsidRDefault="005C66EC" w:rsidP="005C66E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FDA0071" w14:textId="77777777" w:rsidR="005C66EC" w:rsidRDefault="005C66EC" w:rsidP="005C66E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94FD8C5" w14:textId="77777777" w:rsidR="005C66EC" w:rsidRDefault="005C66EC" w:rsidP="005C66E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073C0916" w14:textId="77777777" w:rsidR="005C66EC" w:rsidRDefault="005C66EC" w:rsidP="005C66EC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25354CDD" w14:textId="77777777" w:rsidR="005C66EC" w:rsidRDefault="005C66EC" w:rsidP="005C66E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08D272C9" w14:textId="77777777" w:rsidR="005C66EC" w:rsidRDefault="005C66EC" w:rsidP="005C66E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</w:t>
      </w:r>
    </w:p>
    <w:p w14:paraId="0C8A3ADA" w14:textId="77777777" w:rsidR="005C66EC" w:rsidRDefault="005C66EC" w:rsidP="005C66EC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2E0068A8" w14:textId="77777777" w:rsidR="005C66EC" w:rsidRDefault="005C66EC" w:rsidP="005C66EC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110BD22" w14:textId="77777777" w:rsidR="00B978D6" w:rsidRDefault="00B978D6"/>
    <w:sectPr w:rsidR="00B978D6" w:rsidSect="005C66EC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EC"/>
    <w:rsid w:val="005C66EC"/>
    <w:rsid w:val="00B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608F"/>
  <w15:chartTrackingRefBased/>
  <w15:docId w15:val="{75EC42D7-6341-4A0B-B349-C82FFA49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6E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66E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2023-12-25T12:50:00Z</dcterms:created>
  <dcterms:modified xsi:type="dcterms:W3CDTF">2023-12-25T12:51:00Z</dcterms:modified>
</cp:coreProperties>
</file>